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9097" w14:textId="77777777" w:rsidR="00793AB3" w:rsidRDefault="0004002E" w:rsidP="00793AB3">
      <w:pPr>
        <w:spacing w:line="48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1119D09" wp14:editId="0BC23332">
            <wp:extent cx="370078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A7B4" w14:textId="77777777" w:rsidR="00680157" w:rsidRDefault="00680157" w:rsidP="00793A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General Membership Meeting</w:t>
      </w:r>
    </w:p>
    <w:p w14:paraId="3ADA883C" w14:textId="461BD468" w:rsidR="00793AB3" w:rsidRDefault="004250FA" w:rsidP="00793A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August 14 2018</w:t>
      </w:r>
      <w:r w:rsidR="00762352">
        <w:rPr>
          <w:sz w:val="28"/>
          <w:szCs w:val="28"/>
        </w:rPr>
        <w:t xml:space="preserve"> – Start Time 9:17am</w:t>
      </w:r>
    </w:p>
    <w:p w14:paraId="572D2471" w14:textId="6D1F7E6F" w:rsidR="00885D4A" w:rsidRDefault="00793AB3" w:rsidP="005A702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Welcome &amp; Introductions – Cynthia </w:t>
      </w:r>
      <w:proofErr w:type="spellStart"/>
      <w:r>
        <w:rPr>
          <w:sz w:val="28"/>
          <w:szCs w:val="28"/>
        </w:rPr>
        <w:t>Ochal</w:t>
      </w:r>
      <w:proofErr w:type="spellEnd"/>
    </w:p>
    <w:p w14:paraId="6C42678D" w14:textId="7ED05DBE" w:rsidR="005A7026" w:rsidRPr="00171624" w:rsidRDefault="005A7026" w:rsidP="00171624">
      <w:pPr>
        <w:spacing w:line="480" w:lineRule="auto"/>
        <w:rPr>
          <w:sz w:val="28"/>
          <w:szCs w:val="28"/>
        </w:rPr>
      </w:pPr>
      <w:r w:rsidRPr="00171624">
        <w:rPr>
          <w:sz w:val="28"/>
          <w:szCs w:val="28"/>
        </w:rPr>
        <w:t>Introduction of foundation board members</w:t>
      </w:r>
    </w:p>
    <w:p w14:paraId="6EBAD67D" w14:textId="5D0DB8AB" w:rsidR="001A0C39" w:rsidRPr="00171624" w:rsidRDefault="002B39F4" w:rsidP="00171624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171624">
        <w:rPr>
          <w:sz w:val="28"/>
          <w:szCs w:val="28"/>
        </w:rPr>
        <w:t>Business sponsor introduction to Disciplined Minds and Mathnasium</w:t>
      </w:r>
    </w:p>
    <w:p w14:paraId="3151E08A" w14:textId="10C37D96" w:rsidR="00793AB3" w:rsidRPr="00171624" w:rsidRDefault="00793AB3" w:rsidP="00171624">
      <w:pPr>
        <w:spacing w:line="480" w:lineRule="auto"/>
        <w:rPr>
          <w:sz w:val="28"/>
          <w:szCs w:val="28"/>
        </w:rPr>
      </w:pPr>
      <w:r w:rsidRPr="00171624">
        <w:rPr>
          <w:sz w:val="28"/>
          <w:szCs w:val="28"/>
        </w:rPr>
        <w:t>Tiffany Gould, Plant Athletic Foundation President</w:t>
      </w:r>
    </w:p>
    <w:p w14:paraId="62B0E6C7" w14:textId="70928FC9" w:rsidR="001A0C39" w:rsidRPr="00171624" w:rsidRDefault="00793AB3" w:rsidP="00171624">
      <w:pPr>
        <w:spacing w:after="0" w:line="480" w:lineRule="auto"/>
        <w:rPr>
          <w:sz w:val="28"/>
          <w:szCs w:val="28"/>
        </w:rPr>
      </w:pPr>
      <w:r w:rsidRPr="00171624">
        <w:rPr>
          <w:sz w:val="28"/>
          <w:szCs w:val="28"/>
        </w:rPr>
        <w:t xml:space="preserve">Michelle </w:t>
      </w:r>
      <w:r w:rsidR="00171624" w:rsidRPr="00171624">
        <w:rPr>
          <w:sz w:val="28"/>
          <w:szCs w:val="28"/>
        </w:rPr>
        <w:t>Shapiro</w:t>
      </w:r>
      <w:r w:rsidRPr="00171624">
        <w:rPr>
          <w:sz w:val="28"/>
          <w:szCs w:val="28"/>
        </w:rPr>
        <w:t>, Plant PTSA President</w:t>
      </w:r>
      <w:r w:rsidR="00171624" w:rsidRPr="00171624">
        <w:rPr>
          <w:sz w:val="28"/>
          <w:szCs w:val="28"/>
        </w:rPr>
        <w:t xml:space="preserve"> (elect)</w:t>
      </w:r>
    </w:p>
    <w:p w14:paraId="05F62D62" w14:textId="1807E87D" w:rsidR="006A4F4E" w:rsidRPr="001A0C39" w:rsidRDefault="006A4F4E" w:rsidP="00171624">
      <w:pPr>
        <w:pStyle w:val="ListParagraph"/>
        <w:numPr>
          <w:ilvl w:val="1"/>
          <w:numId w:val="3"/>
        </w:numPr>
        <w:spacing w:after="0" w:line="480" w:lineRule="auto"/>
        <w:rPr>
          <w:sz w:val="28"/>
          <w:szCs w:val="28"/>
        </w:rPr>
      </w:pPr>
      <w:r w:rsidRPr="001A0C39">
        <w:rPr>
          <w:sz w:val="28"/>
          <w:szCs w:val="28"/>
        </w:rPr>
        <w:t>1</w:t>
      </w:r>
      <w:r w:rsidRPr="001A0C39">
        <w:rPr>
          <w:sz w:val="28"/>
          <w:szCs w:val="28"/>
          <w:vertAlign w:val="superscript"/>
        </w:rPr>
        <w:t>st</w:t>
      </w:r>
      <w:r w:rsidRPr="001A0C39">
        <w:rPr>
          <w:sz w:val="28"/>
          <w:szCs w:val="28"/>
        </w:rPr>
        <w:t xml:space="preserve"> meeting Aug 28</w:t>
      </w:r>
      <w:r w:rsidRPr="001A0C39">
        <w:rPr>
          <w:sz w:val="28"/>
          <w:szCs w:val="28"/>
          <w:vertAlign w:val="superscript"/>
        </w:rPr>
        <w:t>th</w:t>
      </w:r>
      <w:r w:rsidRPr="001A0C39">
        <w:rPr>
          <w:sz w:val="28"/>
          <w:szCs w:val="28"/>
        </w:rPr>
        <w:t xml:space="preserve"> 6:30 please come out to support PTSA</w:t>
      </w:r>
    </w:p>
    <w:p w14:paraId="38E87199" w14:textId="77777777" w:rsidR="00793AB3" w:rsidRDefault="00793AB3" w:rsidP="00793A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Membership Update – Lisa Ford, VP Membership</w:t>
      </w:r>
    </w:p>
    <w:p w14:paraId="3C02498F" w14:textId="77777777" w:rsidR="002B39F4" w:rsidRDefault="002B39F4" w:rsidP="002B39F4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Raised $4010 year to date, </w:t>
      </w:r>
    </w:p>
    <w:p w14:paraId="70710CBB" w14:textId="4C7CE7D5" w:rsidR="002B39F4" w:rsidRPr="00162D6B" w:rsidRDefault="002B39F4" w:rsidP="00793AB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Foundation raises money 50-60k</w:t>
      </w:r>
      <w:r w:rsidR="00162D6B">
        <w:rPr>
          <w:sz w:val="28"/>
          <w:szCs w:val="28"/>
        </w:rPr>
        <w:t xml:space="preserve"> an</w:t>
      </w:r>
      <w:r w:rsidR="00770FFA">
        <w:rPr>
          <w:sz w:val="28"/>
          <w:szCs w:val="28"/>
        </w:rPr>
        <w:t>nua</w:t>
      </w:r>
      <w:r w:rsidR="00162D6B">
        <w:rPr>
          <w:sz w:val="28"/>
          <w:szCs w:val="28"/>
        </w:rPr>
        <w:t>l</w:t>
      </w:r>
      <w:r w:rsidR="00770FFA">
        <w:rPr>
          <w:sz w:val="28"/>
          <w:szCs w:val="28"/>
        </w:rPr>
        <w:t>ly</w:t>
      </w:r>
      <w:r>
        <w:rPr>
          <w:sz w:val="28"/>
          <w:szCs w:val="28"/>
        </w:rPr>
        <w:t xml:space="preserve"> to fund grants for teachers and faculty wants/needs that aren’t funded by the county</w:t>
      </w:r>
    </w:p>
    <w:p w14:paraId="485ADF36" w14:textId="77777777" w:rsidR="00793AB3" w:rsidRDefault="00793AB3" w:rsidP="00793A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Business Partner Update – Janet Miller, VP Business Partnerships</w:t>
      </w:r>
    </w:p>
    <w:p w14:paraId="14C07574" w14:textId="77777777" w:rsidR="008A67AD" w:rsidRDefault="002B39F4" w:rsidP="008A67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three levels of Business Sponsorships are available – Thank You to our sponsors – Remember to check your business matching if available – Contact Janet if you know of any company that might be willing to join business sponsorships </w:t>
      </w:r>
    </w:p>
    <w:p w14:paraId="57E1833A" w14:textId="36669C89" w:rsidR="002B39F4" w:rsidRPr="008A67AD" w:rsidRDefault="008A67AD" w:rsidP="008A67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($9000 with 4 new sponsors since the beginning of the meeting.)</w:t>
      </w:r>
    </w:p>
    <w:p w14:paraId="530FA516" w14:textId="7DEA38A6" w:rsidR="002B39F4" w:rsidRDefault="00793AB3" w:rsidP="00793A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Budget and Audit Report – Jenny Ellen Russell, Treasur</w:t>
      </w:r>
      <w:r w:rsidR="002B39F4">
        <w:rPr>
          <w:sz w:val="28"/>
          <w:szCs w:val="28"/>
        </w:rPr>
        <w:t>er</w:t>
      </w:r>
    </w:p>
    <w:p w14:paraId="1D8905A0" w14:textId="6FB94519" w:rsidR="002B39F4" w:rsidRDefault="002B39F4" w:rsidP="002B39F4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Approved budget provided</w:t>
      </w:r>
    </w:p>
    <w:p w14:paraId="3CB8575E" w14:textId="474D03AC" w:rsidR="002B39F4" w:rsidRDefault="002B39F4" w:rsidP="002B39F4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Funds come from membership/business partnerships/donation fundraiser in the spring</w:t>
      </w:r>
    </w:p>
    <w:p w14:paraId="2B2E195E" w14:textId="19577EEC" w:rsidR="006A4F4E" w:rsidRPr="002B39F4" w:rsidRDefault="006A4F4E" w:rsidP="002B39F4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 audit was conducted over the summer – and everything was excellent</w:t>
      </w:r>
    </w:p>
    <w:p w14:paraId="5428A1ED" w14:textId="77777777" w:rsidR="00793AB3" w:rsidRDefault="00793AB3" w:rsidP="00793A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Business/Announcements</w:t>
      </w:r>
    </w:p>
    <w:p w14:paraId="4CACE239" w14:textId="01F181E7" w:rsidR="006A4F4E" w:rsidRPr="00171624" w:rsidRDefault="006A4F4E" w:rsidP="00171624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71624">
        <w:rPr>
          <w:sz w:val="28"/>
          <w:szCs w:val="28"/>
        </w:rPr>
        <w:t>Next meeting Sept 11</w:t>
      </w:r>
      <w:r w:rsidRPr="00171624">
        <w:rPr>
          <w:sz w:val="28"/>
          <w:szCs w:val="28"/>
          <w:vertAlign w:val="superscript"/>
        </w:rPr>
        <w:t>th</w:t>
      </w:r>
      <w:r w:rsidRPr="00171624">
        <w:rPr>
          <w:sz w:val="28"/>
          <w:szCs w:val="28"/>
        </w:rPr>
        <w:t xml:space="preserve"> – 9:15 in media center</w:t>
      </w:r>
    </w:p>
    <w:p w14:paraId="35D8DEE9" w14:textId="63698D5C" w:rsidR="00793AB3" w:rsidRDefault="00793AB3" w:rsidP="00793AB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6A4F4E">
        <w:rPr>
          <w:sz w:val="28"/>
          <w:szCs w:val="28"/>
        </w:rPr>
        <w:t xml:space="preserve"> – 9:30am</w:t>
      </w:r>
    </w:p>
    <w:p w14:paraId="145F8F85" w14:textId="79C9EA2C" w:rsidR="00AF1E0D" w:rsidRDefault="00793AB3" w:rsidP="008302A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Plant 101 – Mr. Bush</w:t>
      </w:r>
    </w:p>
    <w:p w14:paraId="167803E1" w14:textId="1E5E16CB" w:rsidR="006A4F4E" w:rsidRPr="00171624" w:rsidRDefault="006A4F4E" w:rsidP="00171624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71624">
        <w:rPr>
          <w:sz w:val="28"/>
          <w:szCs w:val="28"/>
        </w:rPr>
        <w:t>Thank you to foundations and Thank you all parents for their involvement in PHS</w:t>
      </w:r>
    </w:p>
    <w:p w14:paraId="02DF25F9" w14:textId="12741B34" w:rsidR="006A4F4E" w:rsidRPr="00171624" w:rsidRDefault="006A4F4E" w:rsidP="00171624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71624">
        <w:rPr>
          <w:sz w:val="28"/>
          <w:szCs w:val="28"/>
        </w:rPr>
        <w:t>Enrollment 2476 students as of this morning Freshmen -</w:t>
      </w:r>
      <w:r w:rsidR="00171624">
        <w:rPr>
          <w:sz w:val="28"/>
          <w:szCs w:val="28"/>
        </w:rPr>
        <w:t xml:space="preserve"> </w:t>
      </w:r>
      <w:proofErr w:type="gramStart"/>
      <w:r w:rsidR="00171624">
        <w:rPr>
          <w:sz w:val="28"/>
          <w:szCs w:val="28"/>
        </w:rPr>
        <w:t xml:space="preserve">634  </w:t>
      </w:r>
      <w:proofErr w:type="spellStart"/>
      <w:r w:rsidR="00171624">
        <w:rPr>
          <w:sz w:val="28"/>
          <w:szCs w:val="28"/>
        </w:rPr>
        <w:t>Sophmore</w:t>
      </w:r>
      <w:proofErr w:type="spellEnd"/>
      <w:proofErr w:type="gramEnd"/>
      <w:r w:rsidR="00171624">
        <w:rPr>
          <w:sz w:val="28"/>
          <w:szCs w:val="28"/>
        </w:rPr>
        <w:t xml:space="preserve"> - 628  Junior - 597  Senior – </w:t>
      </w:r>
      <w:r w:rsidRPr="00171624">
        <w:rPr>
          <w:sz w:val="28"/>
          <w:szCs w:val="28"/>
        </w:rPr>
        <w:t>617</w:t>
      </w:r>
    </w:p>
    <w:p w14:paraId="7063AA17" w14:textId="58B76588" w:rsidR="006A4F4E" w:rsidRPr="00171624" w:rsidRDefault="006A4F4E" w:rsidP="00171624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171624">
        <w:rPr>
          <w:sz w:val="28"/>
          <w:szCs w:val="28"/>
        </w:rPr>
        <w:t>7</w:t>
      </w:r>
      <w:proofErr w:type="gramStart"/>
      <w:r w:rsidRPr="00171624">
        <w:rPr>
          <w:sz w:val="28"/>
          <w:szCs w:val="28"/>
          <w:vertAlign w:val="superscript"/>
        </w:rPr>
        <w:t>th</w:t>
      </w:r>
      <w:r w:rsidRPr="00171624">
        <w:rPr>
          <w:sz w:val="28"/>
          <w:szCs w:val="28"/>
        </w:rPr>
        <w:t xml:space="preserve">  year</w:t>
      </w:r>
      <w:proofErr w:type="gramEnd"/>
      <w:r w:rsidRPr="00171624">
        <w:rPr>
          <w:sz w:val="28"/>
          <w:szCs w:val="28"/>
        </w:rPr>
        <w:t xml:space="preserve"> in a row as an A sch</w:t>
      </w:r>
      <w:r w:rsidR="00171624">
        <w:rPr>
          <w:sz w:val="28"/>
          <w:szCs w:val="28"/>
        </w:rPr>
        <w:t>ool</w:t>
      </w:r>
      <w:r w:rsidRPr="00171624">
        <w:rPr>
          <w:sz w:val="28"/>
          <w:szCs w:val="28"/>
        </w:rPr>
        <w:t xml:space="preserve"> </w:t>
      </w:r>
    </w:p>
    <w:p w14:paraId="16694874" w14:textId="3075BE89" w:rsidR="006A4F4E" w:rsidRDefault="006A4F4E" w:rsidP="006A4F4E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 w:rsidRPr="006A4F4E">
        <w:rPr>
          <w:sz w:val="28"/>
          <w:szCs w:val="28"/>
        </w:rPr>
        <w:t>Ms</w:t>
      </w:r>
      <w:proofErr w:type="spellEnd"/>
      <w:r w:rsidRPr="006A4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Otero – AP </w:t>
      </w:r>
      <w:r w:rsidR="000F33B5">
        <w:rPr>
          <w:sz w:val="28"/>
          <w:szCs w:val="28"/>
        </w:rPr>
        <w:t xml:space="preserve">of </w:t>
      </w:r>
      <w:proofErr w:type="spellStart"/>
      <w:r w:rsidR="000F33B5">
        <w:rPr>
          <w:sz w:val="28"/>
          <w:szCs w:val="28"/>
        </w:rPr>
        <w:t>Admininstration</w:t>
      </w:r>
      <w:proofErr w:type="spellEnd"/>
      <w:r>
        <w:rPr>
          <w:sz w:val="28"/>
          <w:szCs w:val="28"/>
        </w:rPr>
        <w:t xml:space="preserve"> (over athletics) –</w:t>
      </w:r>
      <w:r w:rsidR="00C939FD">
        <w:rPr>
          <w:sz w:val="28"/>
          <w:szCs w:val="28"/>
        </w:rPr>
        <w:t xml:space="preserve"> PHS </w:t>
      </w:r>
      <w:proofErr w:type="gramStart"/>
      <w:r w:rsidR="00C939FD">
        <w:rPr>
          <w:sz w:val="28"/>
          <w:szCs w:val="28"/>
        </w:rPr>
        <w:t xml:space="preserve">has </w:t>
      </w:r>
      <w:r>
        <w:rPr>
          <w:sz w:val="28"/>
          <w:szCs w:val="28"/>
        </w:rPr>
        <w:t xml:space="preserve"> students</w:t>
      </w:r>
      <w:proofErr w:type="gramEnd"/>
      <w:r>
        <w:rPr>
          <w:sz w:val="28"/>
          <w:szCs w:val="28"/>
        </w:rPr>
        <w:t xml:space="preserve"> who are athletes by design, 1000 students are athletes at PHS – </w:t>
      </w:r>
      <w:proofErr w:type="spellStart"/>
      <w:r>
        <w:rPr>
          <w:sz w:val="28"/>
          <w:szCs w:val="28"/>
        </w:rPr>
        <w:t>PHS</w:t>
      </w:r>
      <w:proofErr w:type="spellEnd"/>
      <w:r>
        <w:rPr>
          <w:sz w:val="28"/>
          <w:szCs w:val="28"/>
        </w:rPr>
        <w:t xml:space="preserve"> has the trophy for best GPA in the district (4 years running 3.51 unweighted GPA last year), </w:t>
      </w:r>
      <w:r w:rsidR="000F33B5">
        <w:rPr>
          <w:sz w:val="28"/>
          <w:szCs w:val="28"/>
        </w:rPr>
        <w:t>We are very proud of all our teams, keep encouraging them to excel in the classroom and on the field.</w:t>
      </w:r>
    </w:p>
    <w:p w14:paraId="301B6836" w14:textId="5A23CB89" w:rsidR="00C939FD" w:rsidRDefault="000F33B5" w:rsidP="00C939FD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Plant Athletic Foundation supports the athletics of all 23 teams at PHS, </w:t>
      </w:r>
      <w:proofErr w:type="spellStart"/>
      <w:r>
        <w:rPr>
          <w:sz w:val="28"/>
          <w:szCs w:val="28"/>
        </w:rPr>
        <w:t>Splitsville</w:t>
      </w:r>
      <w:proofErr w:type="spellEnd"/>
      <w:r>
        <w:rPr>
          <w:sz w:val="28"/>
          <w:szCs w:val="28"/>
        </w:rPr>
        <w:t xml:space="preserve"> Nov 10</w:t>
      </w:r>
      <w:r w:rsidRPr="000F33B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be the fundraiser – everyone is welcome, all money raised after expenses goes back to support PHS teams.</w:t>
      </w:r>
    </w:p>
    <w:p w14:paraId="2A442688" w14:textId="7A586FF5" w:rsidR="00C939FD" w:rsidRDefault="004D6D46" w:rsidP="00C939F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PHS is 29</w:t>
      </w:r>
      <w:r w:rsidRPr="004D6D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best high school </w:t>
      </w:r>
      <w:r w:rsidR="008A67AD">
        <w:rPr>
          <w:sz w:val="28"/>
          <w:szCs w:val="28"/>
        </w:rPr>
        <w:t xml:space="preserve">in the State of FL (without a draw program IB </w:t>
      </w:r>
      <w:proofErr w:type="spellStart"/>
      <w:r w:rsidR="008A67AD">
        <w:rPr>
          <w:sz w:val="28"/>
          <w:szCs w:val="28"/>
        </w:rPr>
        <w:t>etc</w:t>
      </w:r>
      <w:proofErr w:type="spellEnd"/>
      <w:r w:rsidR="008A67AD">
        <w:rPr>
          <w:sz w:val="28"/>
          <w:szCs w:val="28"/>
        </w:rPr>
        <w:t>)</w:t>
      </w:r>
    </w:p>
    <w:p w14:paraId="3FABA74B" w14:textId="4E27E5B8" w:rsidR="008A67AD" w:rsidRPr="006A1C8F" w:rsidRDefault="008A67AD" w:rsidP="006A1C8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 w:rsidRPr="006A1C8F">
        <w:rPr>
          <w:sz w:val="28"/>
          <w:szCs w:val="28"/>
        </w:rPr>
        <w:t>Ms</w:t>
      </w:r>
      <w:proofErr w:type="spellEnd"/>
      <w:r w:rsidRPr="006A1C8F">
        <w:rPr>
          <w:sz w:val="28"/>
          <w:szCs w:val="28"/>
        </w:rPr>
        <w:t xml:space="preserve"> </w:t>
      </w:r>
      <w:proofErr w:type="spellStart"/>
      <w:r w:rsidRPr="006A1C8F">
        <w:rPr>
          <w:sz w:val="28"/>
          <w:szCs w:val="28"/>
        </w:rPr>
        <w:t>Hellenberger</w:t>
      </w:r>
      <w:proofErr w:type="spellEnd"/>
      <w:r w:rsidRPr="006A1C8F">
        <w:rPr>
          <w:sz w:val="28"/>
          <w:szCs w:val="28"/>
        </w:rPr>
        <w:t xml:space="preserve"> – VP – yesterday was town</w:t>
      </w:r>
      <w:r w:rsidR="00731629">
        <w:rPr>
          <w:sz w:val="28"/>
          <w:szCs w:val="28"/>
        </w:rPr>
        <w:t xml:space="preserve"> </w:t>
      </w:r>
      <w:r w:rsidRPr="006A1C8F">
        <w:rPr>
          <w:sz w:val="28"/>
          <w:szCs w:val="28"/>
        </w:rPr>
        <w:t>hall meeting for the whole school, all students were reminded they are striving to be their best selves and make improvements year over year.</w:t>
      </w:r>
    </w:p>
    <w:p w14:paraId="63C9D375" w14:textId="4D37C545" w:rsidR="008A67AD" w:rsidRDefault="006A1C8F" w:rsidP="006A1C8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6A1C8F">
        <w:rPr>
          <w:sz w:val="28"/>
          <w:szCs w:val="28"/>
        </w:rPr>
        <w:t>There will be schedule changes this year – Our numbers are ver</w:t>
      </w:r>
      <w:r w:rsidR="00901689">
        <w:rPr>
          <w:sz w:val="28"/>
          <w:szCs w:val="28"/>
        </w:rPr>
        <w:t>y high so shifts need to happen to balance classes.</w:t>
      </w:r>
    </w:p>
    <w:p w14:paraId="06FDAF39" w14:textId="7E0AF5E6" w:rsidR="00901689" w:rsidRDefault="007D0E40" w:rsidP="006A1C8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Communicate</w:t>
      </w:r>
      <w:r w:rsidR="00901689">
        <w:rPr>
          <w:sz w:val="28"/>
          <w:szCs w:val="28"/>
        </w:rPr>
        <w:t xml:space="preserve"> with the teachers – don’t wait, communicate with the teachers first and early, do not wait until there is a problem. Also, encourager your child to communicate with teachers themselves.</w:t>
      </w:r>
    </w:p>
    <w:p w14:paraId="0588625B" w14:textId="628DD110" w:rsidR="007D0E40" w:rsidRDefault="007D0E40" w:rsidP="006A1C8F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AP </w:t>
      </w:r>
      <w:proofErr w:type="gramStart"/>
      <w:r>
        <w:rPr>
          <w:sz w:val="28"/>
          <w:szCs w:val="28"/>
        </w:rPr>
        <w:t>scores  #</w:t>
      </w:r>
      <w:proofErr w:type="gramEnd"/>
      <w:r>
        <w:rPr>
          <w:sz w:val="28"/>
          <w:szCs w:val="28"/>
        </w:rPr>
        <w:t xml:space="preserve">1 in the district (tied with Sickles). </w:t>
      </w:r>
    </w:p>
    <w:p w14:paraId="1EA9BC31" w14:textId="31370122" w:rsidR="009B2402" w:rsidRDefault="00651A0A" w:rsidP="00651A0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Melnick</w:t>
      </w:r>
      <w:proofErr w:type="spellEnd"/>
      <w:r>
        <w:rPr>
          <w:sz w:val="28"/>
          <w:szCs w:val="28"/>
        </w:rPr>
        <w:t xml:space="preserve"> – Student Affairs – Oversees clubs – Service club applications available Aug 30</w:t>
      </w:r>
      <w:r w:rsidRPr="00651A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due Sept 7</w:t>
      </w:r>
      <w:r w:rsidRPr="00651A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by 3pm – Interest clubs are covered on the web site on Plant101. There are 65 clubs at PHS. All club involvement is good for college application.</w:t>
      </w:r>
      <w:r w:rsidR="001F0F25">
        <w:rPr>
          <w:sz w:val="28"/>
          <w:szCs w:val="28"/>
        </w:rPr>
        <w:t xml:space="preserve"> Club dates for 2018/2019 August 27, Sept 24</w:t>
      </w:r>
      <w:r w:rsidR="001F0F25" w:rsidRPr="001F0F25">
        <w:rPr>
          <w:sz w:val="28"/>
          <w:szCs w:val="28"/>
          <w:vertAlign w:val="superscript"/>
        </w:rPr>
        <w:t>th</w:t>
      </w:r>
      <w:r w:rsidR="001F0F25">
        <w:rPr>
          <w:sz w:val="28"/>
          <w:szCs w:val="28"/>
        </w:rPr>
        <w:t>, October 29</w:t>
      </w:r>
      <w:r w:rsidR="001F0F25" w:rsidRPr="001F0F25">
        <w:rPr>
          <w:sz w:val="28"/>
          <w:szCs w:val="28"/>
          <w:vertAlign w:val="superscript"/>
        </w:rPr>
        <w:t>th</w:t>
      </w:r>
      <w:r w:rsidR="001F0F25">
        <w:rPr>
          <w:sz w:val="28"/>
          <w:szCs w:val="28"/>
        </w:rPr>
        <w:t xml:space="preserve"> picture day, Dec 3, Jan 28 Feb 25 April 15</w:t>
      </w:r>
      <w:r w:rsidR="001F0F25" w:rsidRPr="001F0F25">
        <w:rPr>
          <w:sz w:val="28"/>
          <w:szCs w:val="28"/>
          <w:vertAlign w:val="superscript"/>
        </w:rPr>
        <w:t>th</w:t>
      </w:r>
      <w:r w:rsidR="001F0F25">
        <w:rPr>
          <w:sz w:val="28"/>
          <w:szCs w:val="28"/>
        </w:rPr>
        <w:t>, spring fling March 15</w:t>
      </w:r>
    </w:p>
    <w:p w14:paraId="495FBC72" w14:textId="254EDC6C" w:rsidR="00651A0A" w:rsidRDefault="00B143FD" w:rsidP="00651A0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Last year at PHS 1333 students took 3336 AP exams (that’s half the school in AP) 195 kids scored level 5. The numbers google AP pass rates in the US</w:t>
      </w:r>
    </w:p>
    <w:p w14:paraId="5D6AD05B" w14:textId="01538EC3" w:rsidR="00B143FD" w:rsidRDefault="00B143FD" w:rsidP="00651A0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Safety – Our new culture of safety needs to be supported. Working on push button entry within 10 days for the gates. </w:t>
      </w:r>
      <w:r w:rsidR="00D42381">
        <w:rPr>
          <w:sz w:val="28"/>
          <w:szCs w:val="28"/>
        </w:rPr>
        <w:t>Parking lot gates are coming, fences along Dale Mabry are being replace and whole campus will be locked down at 8:45 when work is complete.</w:t>
      </w:r>
    </w:p>
    <w:p w14:paraId="35955896" w14:textId="77777777" w:rsidR="00866D59" w:rsidRDefault="00D42381" w:rsidP="00651A0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QA – </w:t>
      </w:r>
    </w:p>
    <w:p w14:paraId="7D988E00" w14:textId="3D74455D" w:rsidR="00D42381" w:rsidRDefault="00D42381" w:rsidP="00651A0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Healthy Student Form</w:t>
      </w:r>
      <w:r w:rsidR="001A0C39">
        <w:rPr>
          <w:sz w:val="28"/>
          <w:szCs w:val="28"/>
        </w:rPr>
        <w:t>?</w:t>
      </w:r>
      <w:r>
        <w:rPr>
          <w:sz w:val="28"/>
          <w:szCs w:val="28"/>
        </w:rPr>
        <w:t xml:space="preserve"> is for permission for the nurse on medications, students are not allowed to carry or </w:t>
      </w:r>
      <w:proofErr w:type="spellStart"/>
      <w:r>
        <w:rPr>
          <w:sz w:val="28"/>
          <w:szCs w:val="28"/>
        </w:rPr>
        <w:t>self medicate</w:t>
      </w:r>
      <w:proofErr w:type="spellEnd"/>
      <w:r>
        <w:rPr>
          <w:sz w:val="28"/>
          <w:szCs w:val="28"/>
        </w:rPr>
        <w:t xml:space="preserve"> on campus.</w:t>
      </w:r>
    </w:p>
    <w:p w14:paraId="6F8FAE8C" w14:textId="36A4647E" w:rsidR="00D42381" w:rsidRDefault="001A0C39" w:rsidP="00D42381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When Will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Mosley </w:t>
      </w:r>
      <w:r w:rsidR="00D42381">
        <w:rPr>
          <w:sz w:val="28"/>
          <w:szCs w:val="28"/>
        </w:rPr>
        <w:t>be back</w:t>
      </w:r>
      <w:r>
        <w:rPr>
          <w:sz w:val="28"/>
          <w:szCs w:val="28"/>
        </w:rPr>
        <w:t>?  I</w:t>
      </w:r>
      <w:r w:rsidR="00D42381">
        <w:rPr>
          <w:sz w:val="28"/>
          <w:szCs w:val="28"/>
        </w:rPr>
        <w:t>n October. Children should go to their regular counselor for help until she’s back for college help.</w:t>
      </w:r>
    </w:p>
    <w:p w14:paraId="312452BF" w14:textId="26C6FF93" w:rsidR="00D42381" w:rsidRDefault="00D42381" w:rsidP="00D42381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Changes to schedules</w:t>
      </w:r>
      <w:r w:rsidR="001A0C39">
        <w:rPr>
          <w:sz w:val="28"/>
          <w:szCs w:val="28"/>
        </w:rPr>
        <w:t xml:space="preserve"> done?</w:t>
      </w:r>
      <w:r>
        <w:rPr>
          <w:sz w:val="28"/>
          <w:szCs w:val="28"/>
        </w:rPr>
        <w:t xml:space="preserve"> PHS aims for all changes to be done by the </w:t>
      </w:r>
      <w:proofErr w:type="gramStart"/>
      <w:r>
        <w:rPr>
          <w:sz w:val="28"/>
          <w:szCs w:val="28"/>
        </w:rPr>
        <w:t>20 day</w:t>
      </w:r>
      <w:proofErr w:type="gramEnd"/>
      <w:r>
        <w:rPr>
          <w:sz w:val="28"/>
          <w:szCs w:val="28"/>
        </w:rPr>
        <w:t xml:space="preserve"> count.</w:t>
      </w:r>
    </w:p>
    <w:p w14:paraId="1D420F92" w14:textId="0F455982" w:rsidR="00D42381" w:rsidRDefault="001A0C39" w:rsidP="00D42381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AC issues in Gym?  It is being worked on, but it will probably not be repaired until December. There is a temporary fix in place which seems to be working. The auditorium has mold issues which has been cleaned up and air quality check is pending.</w:t>
      </w:r>
    </w:p>
    <w:p w14:paraId="2834DE6A" w14:textId="55DCAAA7" w:rsidR="001A0C39" w:rsidRDefault="001A0C39" w:rsidP="00D42381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How is reduced passing time working? 1 minute has been removed. We have to be in school longer to see how it works.</w:t>
      </w:r>
    </w:p>
    <w:p w14:paraId="72879143" w14:textId="440B02B0" w:rsidR="001A0C39" w:rsidRDefault="001A0C39" w:rsidP="00D42381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Water Safety? PHS water safety has been checked and has cleared as safe.</w:t>
      </w:r>
    </w:p>
    <w:p w14:paraId="0D8BB77E" w14:textId="6B03F35C" w:rsidR="001A0C39" w:rsidRDefault="001A0C39" w:rsidP="00D42381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PSAT/ACT dates? PSAT will be Oct 10</w:t>
      </w:r>
      <w:r w:rsidRPr="001A0C3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Check the school and counseling website for all dates.</w:t>
      </w:r>
      <w:r w:rsidR="008D7109">
        <w:rPr>
          <w:sz w:val="28"/>
          <w:szCs w:val="28"/>
        </w:rPr>
        <w:t xml:space="preserve"> AP exams will be week of May 6-10</w:t>
      </w:r>
      <w:r w:rsidR="008D7109" w:rsidRPr="008D7109">
        <w:rPr>
          <w:sz w:val="28"/>
          <w:szCs w:val="28"/>
          <w:vertAlign w:val="superscript"/>
        </w:rPr>
        <w:t>th</w:t>
      </w:r>
      <w:r w:rsidR="008D7109">
        <w:rPr>
          <w:sz w:val="28"/>
          <w:szCs w:val="28"/>
        </w:rPr>
        <w:t>.</w:t>
      </w:r>
    </w:p>
    <w:p w14:paraId="192E0D2A" w14:textId="7C6E3770" w:rsidR="001A0C39" w:rsidRDefault="00442F11" w:rsidP="00D42381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Homecoming? At Raymond James Stadium Oct 27</w:t>
      </w:r>
      <w:r w:rsidRPr="00442F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Communicate with your children that they must behave. It is a school function even off campus.</w:t>
      </w:r>
    </w:p>
    <w:p w14:paraId="7106EC12" w14:textId="532307D4" w:rsidR="0031142B" w:rsidRDefault="00362E75" w:rsidP="00D42381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Graduation Date? Before memorial day, no date approved yet. </w:t>
      </w:r>
    </w:p>
    <w:p w14:paraId="3FA1C49B" w14:textId="3F8A3EBB" w:rsidR="00362E75" w:rsidRDefault="00362E75" w:rsidP="00866D59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Back after Memorial Day? Why, because of testing/face time requirements.</w:t>
      </w:r>
    </w:p>
    <w:p w14:paraId="00C24DFD" w14:textId="77777777" w:rsidR="001A0C39" w:rsidRPr="00651A0A" w:rsidRDefault="001A0C39" w:rsidP="00D42381">
      <w:pPr>
        <w:spacing w:line="480" w:lineRule="auto"/>
        <w:ind w:left="360"/>
        <w:rPr>
          <w:sz w:val="28"/>
          <w:szCs w:val="28"/>
        </w:rPr>
      </w:pPr>
      <w:bookmarkStart w:id="0" w:name="_GoBack"/>
      <w:bookmarkEnd w:id="0"/>
    </w:p>
    <w:sectPr w:rsidR="001A0C39" w:rsidRPr="0065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851"/>
    <w:multiLevelType w:val="hybridMultilevel"/>
    <w:tmpl w:val="79A42A02"/>
    <w:lvl w:ilvl="0" w:tplc="B302C74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21755AD"/>
    <w:multiLevelType w:val="hybridMultilevel"/>
    <w:tmpl w:val="119E43C2"/>
    <w:lvl w:ilvl="0" w:tplc="1CB49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70E89"/>
    <w:multiLevelType w:val="hybridMultilevel"/>
    <w:tmpl w:val="9634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1272C"/>
    <w:multiLevelType w:val="hybridMultilevel"/>
    <w:tmpl w:val="F40CFD9A"/>
    <w:lvl w:ilvl="0" w:tplc="A8845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B3"/>
    <w:rsid w:val="0004002E"/>
    <w:rsid w:val="000A223F"/>
    <w:rsid w:val="000F33B5"/>
    <w:rsid w:val="00162D6B"/>
    <w:rsid w:val="00171624"/>
    <w:rsid w:val="001A0C39"/>
    <w:rsid w:val="001D2204"/>
    <w:rsid w:val="001F0F25"/>
    <w:rsid w:val="002B39F4"/>
    <w:rsid w:val="002E6940"/>
    <w:rsid w:val="0031142B"/>
    <w:rsid w:val="00362E75"/>
    <w:rsid w:val="004250FA"/>
    <w:rsid w:val="00442F11"/>
    <w:rsid w:val="004D6D46"/>
    <w:rsid w:val="00535BE6"/>
    <w:rsid w:val="005A7026"/>
    <w:rsid w:val="00651A0A"/>
    <w:rsid w:val="00680157"/>
    <w:rsid w:val="006A1C8F"/>
    <w:rsid w:val="006A4F4E"/>
    <w:rsid w:val="00731629"/>
    <w:rsid w:val="00762352"/>
    <w:rsid w:val="007628FF"/>
    <w:rsid w:val="00770FFA"/>
    <w:rsid w:val="00793AB3"/>
    <w:rsid w:val="007D0E40"/>
    <w:rsid w:val="008302A7"/>
    <w:rsid w:val="00866D59"/>
    <w:rsid w:val="00885D4A"/>
    <w:rsid w:val="008A67AD"/>
    <w:rsid w:val="008D7109"/>
    <w:rsid w:val="00901689"/>
    <w:rsid w:val="009B2402"/>
    <w:rsid w:val="00B143FD"/>
    <w:rsid w:val="00C939FD"/>
    <w:rsid w:val="00D42381"/>
    <w:rsid w:val="00EE3496"/>
    <w:rsid w:val="00F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372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3A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693</Words>
  <Characters>3954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MARTUZA</dc:creator>
  <cp:keywords/>
  <dc:description/>
  <cp:lastModifiedBy>NATHAN MARTUZA</cp:lastModifiedBy>
  <cp:revision>5</cp:revision>
  <dcterms:created xsi:type="dcterms:W3CDTF">2018-08-14T12:29:00Z</dcterms:created>
  <dcterms:modified xsi:type="dcterms:W3CDTF">2018-08-14T16:30:00Z</dcterms:modified>
</cp:coreProperties>
</file>